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6B5B" w14:textId="77777777" w:rsidR="00DF0D10" w:rsidRPr="00D640F4" w:rsidRDefault="00DF0D10" w:rsidP="00166F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sl-SI" w:eastAsia="sl-SI"/>
        </w:rPr>
      </w:pPr>
    </w:p>
    <w:p w14:paraId="185887CD" w14:textId="2F41632F" w:rsidR="00166FC6" w:rsidRPr="0081597F" w:rsidRDefault="00166FC6" w:rsidP="008159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</w:pPr>
      <w:r w:rsidRPr="0081597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  <w:t>OSEBNA PREDSTAVITEV</w:t>
      </w:r>
      <w:r w:rsidR="0081597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  <w:t xml:space="preserve"> ČLANICE</w:t>
      </w:r>
    </w:p>
    <w:p w14:paraId="6C251329" w14:textId="4C7C42BD" w:rsidR="00166FC6" w:rsidRDefault="00166FC6" w:rsidP="00166FC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sl-SI"/>
        </w:rPr>
      </w:pPr>
    </w:p>
    <w:p w14:paraId="5619308A" w14:textId="77777777" w:rsidR="0081597F" w:rsidRDefault="0081597F" w:rsidP="00166FC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sl-SI"/>
        </w:rPr>
      </w:pPr>
    </w:p>
    <w:p w14:paraId="2030F746" w14:textId="77777777" w:rsidR="0081597F" w:rsidRPr="0081597F" w:rsidRDefault="0081597F" w:rsidP="0081597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sl-SI" w:eastAsia="sl-SI"/>
        </w:rPr>
      </w:pPr>
      <w:r w:rsidRPr="0081597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sl-SI" w:eastAsia="sl-SI"/>
        </w:rPr>
        <w:t xml:space="preserve">Docentka doktorica Melanija Larisa Fabčič je diplomirala iz germanistike na Filozofski fakulteti Univerze </w:t>
      </w:r>
      <w:proofErr w:type="spellStart"/>
      <w:r w:rsidRPr="0081597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sl-SI" w:eastAsia="sl-SI"/>
        </w:rPr>
        <w:t>Eötvös</w:t>
      </w:r>
      <w:proofErr w:type="spellEnd"/>
      <w:r w:rsidRPr="0081597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81597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sl-SI" w:eastAsia="sl-SI"/>
        </w:rPr>
        <w:t>Lóránd</w:t>
      </w:r>
      <w:proofErr w:type="spellEnd"/>
      <w:r w:rsidRPr="0081597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sl-SI" w:eastAsia="sl-SI"/>
        </w:rPr>
        <w:t xml:space="preserve"> v Budimpešti, magistrski in doktorski študij pa je opravila na Filozofski fakulteti Univerze v Mariboru. Fokus njenega raziskovanja sta kognitivna stilistika in besediloslovje ter </w:t>
      </w:r>
      <w:proofErr w:type="spellStart"/>
      <w:r w:rsidRPr="0081597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sl-SI" w:eastAsia="sl-SI"/>
        </w:rPr>
        <w:t>kontrastivna</w:t>
      </w:r>
      <w:proofErr w:type="spellEnd"/>
      <w:r w:rsidRPr="0081597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sl-SI" w:eastAsia="sl-SI"/>
        </w:rPr>
        <w:t xml:space="preserve"> frazeologija – objavila je 3 znanstvene monografije in sodelovala pri 2 odmevnih mednarodnih raziskovalnih projektih s področja frazeologije.</w:t>
      </w:r>
    </w:p>
    <w:p w14:paraId="655CEDF9" w14:textId="77777777" w:rsidR="00166FC6" w:rsidRPr="00DF0D10" w:rsidRDefault="00166FC6" w:rsidP="00166FC6">
      <w:pPr>
        <w:rPr>
          <w:lang w:val="sl-SI"/>
        </w:rPr>
      </w:pPr>
    </w:p>
    <w:p w14:paraId="2DBFE500" w14:textId="77777777" w:rsidR="00E21B63" w:rsidRDefault="00E21B63" w:rsidP="00E21B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E116B80" w14:textId="77777777" w:rsidR="00386DB8" w:rsidRPr="00DF0D10" w:rsidRDefault="00386DB8">
      <w:pPr>
        <w:rPr>
          <w:lang w:val="sl-SI"/>
        </w:rPr>
      </w:pPr>
    </w:p>
    <w:sectPr w:rsidR="00386DB8" w:rsidRPr="00DF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7FA1" w14:textId="77777777" w:rsidR="00E651C5" w:rsidRDefault="00E651C5" w:rsidP="008B753B">
      <w:pPr>
        <w:spacing w:after="0" w:line="240" w:lineRule="auto"/>
      </w:pPr>
      <w:r>
        <w:separator/>
      </w:r>
    </w:p>
  </w:endnote>
  <w:endnote w:type="continuationSeparator" w:id="0">
    <w:p w14:paraId="74FD6E99" w14:textId="77777777" w:rsidR="00E651C5" w:rsidRDefault="00E651C5" w:rsidP="008B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F21A" w14:textId="77777777" w:rsidR="00E651C5" w:rsidRDefault="00E651C5" w:rsidP="008B753B">
      <w:pPr>
        <w:spacing w:after="0" w:line="240" w:lineRule="auto"/>
      </w:pPr>
      <w:r>
        <w:separator/>
      </w:r>
    </w:p>
  </w:footnote>
  <w:footnote w:type="continuationSeparator" w:id="0">
    <w:p w14:paraId="25E05D0D" w14:textId="77777777" w:rsidR="00E651C5" w:rsidRDefault="00E651C5" w:rsidP="008B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1AC"/>
    <w:multiLevelType w:val="hybridMultilevel"/>
    <w:tmpl w:val="E926FE8C"/>
    <w:lvl w:ilvl="0" w:tplc="ABE63F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457E"/>
    <w:multiLevelType w:val="hybridMultilevel"/>
    <w:tmpl w:val="E02C97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6"/>
    <w:rsid w:val="00166FC6"/>
    <w:rsid w:val="002576A8"/>
    <w:rsid w:val="003258A7"/>
    <w:rsid w:val="00386DB8"/>
    <w:rsid w:val="003A5CA5"/>
    <w:rsid w:val="005758D8"/>
    <w:rsid w:val="005D0811"/>
    <w:rsid w:val="006B19FE"/>
    <w:rsid w:val="0081597F"/>
    <w:rsid w:val="0082716E"/>
    <w:rsid w:val="008B753B"/>
    <w:rsid w:val="008C708C"/>
    <w:rsid w:val="00B500AE"/>
    <w:rsid w:val="00D314EE"/>
    <w:rsid w:val="00D33DB3"/>
    <w:rsid w:val="00DF0D10"/>
    <w:rsid w:val="00E21B63"/>
    <w:rsid w:val="00E651C5"/>
    <w:rsid w:val="00F8379E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49E6"/>
  <w15:chartTrackingRefBased/>
  <w15:docId w15:val="{377D410A-F220-49D4-83E4-550295B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6FC6"/>
    <w:pPr>
      <w:spacing w:after="200" w:line="276" w:lineRule="auto"/>
    </w:pPr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6FC6"/>
    <w:pPr>
      <w:ind w:left="720"/>
      <w:contextualSpacing/>
    </w:pPr>
    <w:rPr>
      <w:lang w:val="sl-SI"/>
    </w:rPr>
  </w:style>
  <w:style w:type="paragraph" w:customStyle="1" w:styleId="Default">
    <w:name w:val="Default"/>
    <w:rsid w:val="0016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811"/>
    <w:rPr>
      <w:rFonts w:ascii="Segoe UI" w:hAnsi="Segoe UI" w:cs="Segoe UI"/>
      <w:sz w:val="18"/>
      <w:szCs w:val="18"/>
      <w:lang w:val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753B"/>
    <w:pPr>
      <w:spacing w:after="0" w:line="240" w:lineRule="auto"/>
    </w:pPr>
    <w:rPr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753B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semiHidden/>
    <w:unhideWhenUsed/>
    <w:rsid w:val="008B753B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E21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Bernjak</dc:creator>
  <cp:keywords/>
  <dc:description/>
  <cp:lastModifiedBy>Nadija Škrlec</cp:lastModifiedBy>
  <cp:revision>3</cp:revision>
  <dcterms:created xsi:type="dcterms:W3CDTF">2020-03-17T18:55:00Z</dcterms:created>
  <dcterms:modified xsi:type="dcterms:W3CDTF">2020-04-23T15:24:00Z</dcterms:modified>
</cp:coreProperties>
</file>